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104DC387" w:rsidR="0046080E" w:rsidRPr="0046080E" w:rsidRDefault="009E4BEF" w:rsidP="001C50D3">
      <w:pPr>
        <w:spacing w:after="0" w:line="240" w:lineRule="auto"/>
        <w:jc w:val="center"/>
        <w:rPr>
          <w:rFonts w:ascii="Times New Roman" w:eastAsia="Times New Roman" w:hAnsi="Times New Roman" w:cs="Times New Roman"/>
          <w:b/>
          <w:sz w:val="24"/>
          <w:szCs w:val="24"/>
          <w:lang w:eastAsia="lt-LT"/>
        </w:rPr>
      </w:pPr>
      <w:r w:rsidRPr="009E4BEF">
        <w:rPr>
          <w:rFonts w:ascii="Times New Roman" w:eastAsia="Calibri" w:hAnsi="Times New Roman" w:cs="Times New Roman"/>
          <w:b/>
          <w:bCs/>
          <w:caps/>
          <w:sz w:val="24"/>
          <w:szCs w:val="24"/>
        </w:rPr>
        <w:t xml:space="preserve">Vietinės reikšmės kelių Nr. AL7574 Dariaus ir Girėno g. ir Nr. AL7589 Žalioji g., </w:t>
      </w:r>
      <w:r>
        <w:rPr>
          <w:rFonts w:ascii="Times New Roman" w:eastAsia="Calibri" w:hAnsi="Times New Roman" w:cs="Times New Roman"/>
          <w:b/>
          <w:bCs/>
          <w:caps/>
          <w:sz w:val="24"/>
          <w:szCs w:val="24"/>
        </w:rPr>
        <w:t xml:space="preserve">SIMNO M., SIMNO SEN., </w:t>
      </w:r>
      <w:r w:rsidR="004612CB" w:rsidRPr="00E25A3E">
        <w:rPr>
          <w:rFonts w:ascii="Times New Roman" w:eastAsia="Calibri" w:hAnsi="Times New Roman" w:cs="Times New Roman"/>
          <w:b/>
          <w:bCs/>
          <w:caps/>
          <w:sz w:val="24"/>
          <w:szCs w:val="24"/>
        </w:rPr>
        <w:t xml:space="preserve">ALYTAUS R. SAV., PAPRASTOJO </w:t>
      </w:r>
      <w:r w:rsidR="005F5A8B" w:rsidRPr="005F5A8B">
        <w:rPr>
          <w:rFonts w:ascii="Times New Roman" w:eastAsia="Times New Roman" w:hAnsi="Times New Roman" w:cs="Times New Roman"/>
          <w:b/>
          <w:sz w:val="24"/>
          <w:szCs w:val="24"/>
          <w:lang w:eastAsia="lt-LT"/>
        </w:rPr>
        <w:t>REMONTO</w:t>
      </w:r>
      <w:r w:rsidR="00CD642E" w:rsidRPr="00CD642E">
        <w:rPr>
          <w:rFonts w:ascii="Times New Roman" w:eastAsia="Times New Roman" w:hAnsi="Times New Roman" w:cs="Times New Roman"/>
          <w:b/>
          <w:sz w:val="24"/>
          <w:szCs w:val="24"/>
          <w:lang w:eastAsia="lt-LT"/>
        </w:rPr>
        <w:t xml:space="preserve"> </w:t>
      </w:r>
      <w:r w:rsidR="0041234D" w:rsidRPr="00CD642E">
        <w:rPr>
          <w:rFonts w:ascii="Times New Roman" w:eastAsia="Times New Roman" w:hAnsi="Times New Roman" w:cs="Times New Roman"/>
          <w:b/>
          <w:sz w:val="24"/>
          <w:szCs w:val="24"/>
          <w:lang w:eastAsia="lt-LT"/>
        </w:rPr>
        <w:t xml:space="preserve">DARBŲ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1B42B234" w:rsidR="00E673F2" w:rsidRPr="000C621F"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2.1.1.</w:t>
      </w:r>
      <w:r w:rsidRPr="000C621F">
        <w:rPr>
          <w:rFonts w:ascii="Times New Roman" w:eastAsia="Times New Roman" w:hAnsi="Times New Roman" w:cs="Times New Roman"/>
          <w:bCs/>
          <w:sz w:val="24"/>
          <w:szCs w:val="24"/>
          <w:lang w:eastAsia="lt-LT"/>
        </w:rPr>
        <w:tab/>
      </w:r>
      <w:r w:rsidR="00834FAF" w:rsidRPr="00834FAF">
        <w:rPr>
          <w:rFonts w:ascii="Times New Roman" w:hAnsi="Times New Roman" w:cs="Times New Roman"/>
          <w:bCs/>
          <w:sz w:val="24"/>
          <w:szCs w:val="24"/>
        </w:rPr>
        <w:t xml:space="preserve">Vietinės reikšmės kelių Nr. AL7574 Dariaus ir Girėno g. ir Nr. AL7589 Žalioji g., Simno m., Simno sen., Alytaus r. sav. paprastojo remonto </w:t>
      </w:r>
      <w:r w:rsidR="00354488" w:rsidRPr="004612CB">
        <w:rPr>
          <w:rFonts w:ascii="Times New Roman" w:eastAsia="Times New Roman" w:hAnsi="Times New Roman" w:cs="Times New Roman"/>
          <w:bCs/>
          <w:sz w:val="24"/>
          <w:szCs w:val="24"/>
          <w:lang w:eastAsia="lt-LT"/>
        </w:rPr>
        <w:t>darbus</w:t>
      </w:r>
      <w:r w:rsidR="00BB2FA2" w:rsidRPr="004612CB">
        <w:rPr>
          <w:rFonts w:ascii="Times New Roman" w:eastAsia="Times New Roman" w:hAnsi="Times New Roman" w:cs="Times New Roman"/>
          <w:bCs/>
          <w:sz w:val="24"/>
          <w:szCs w:val="24"/>
          <w:lang w:eastAsia="lt-LT"/>
        </w:rPr>
        <w:t>;</w:t>
      </w:r>
    </w:p>
    <w:p w14:paraId="7661EA08" w14:textId="24F6D1B8"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w:t>
      </w:r>
      <w:r w:rsidR="00071143" w:rsidRPr="000C621F">
        <w:rPr>
          <w:rFonts w:ascii="Times New Roman" w:eastAsia="Times New Roman" w:hAnsi="Times New Roman" w:cs="Times New Roman"/>
          <w:bCs/>
          <w:sz w:val="24"/>
          <w:szCs w:val="24"/>
          <w:lang w:eastAsia="lt-LT"/>
        </w:rPr>
        <w:t>2</w:t>
      </w:r>
      <w:r w:rsidRPr="000C621F">
        <w:rPr>
          <w:rFonts w:ascii="Times New Roman" w:eastAsia="Times New Roman" w:hAnsi="Times New Roman" w:cs="Times New Roman"/>
          <w:bCs/>
          <w:sz w:val="24"/>
          <w:szCs w:val="24"/>
          <w:lang w:eastAsia="lt-LT"/>
        </w:rPr>
        <w:t>.</w:t>
      </w:r>
      <w:r w:rsidRPr="000C621F">
        <w:rPr>
          <w:rFonts w:ascii="Times New Roman" w:eastAsia="Times New Roman" w:hAnsi="Times New Roman" w:cs="Times New Roman"/>
          <w:bCs/>
          <w:sz w:val="24"/>
          <w:szCs w:val="24"/>
          <w:lang w:eastAsia="lt-LT"/>
        </w:rPr>
        <w:tab/>
        <w:t>statybos užbaigimą patvirtinančių dokumentų parengimą (</w:t>
      </w:r>
      <w:r w:rsidR="00F11931" w:rsidRPr="000C621F">
        <w:rPr>
          <w:rFonts w:ascii="Times New Roman" w:eastAsia="Times New Roman" w:hAnsi="Times New Roman" w:cs="Times New Roman"/>
          <w:bCs/>
          <w:sz w:val="24"/>
          <w:szCs w:val="24"/>
          <w:lang w:eastAsia="lt-LT"/>
        </w:rPr>
        <w:t>jeigu taikoma</w:t>
      </w:r>
      <w:r w:rsidRPr="000C621F">
        <w:rPr>
          <w:rFonts w:ascii="Times New Roman" w:eastAsia="Times New Roman" w:hAnsi="Times New Roman" w:cs="Times New Roman"/>
          <w:bCs/>
          <w:sz w:val="24"/>
          <w:szCs w:val="24"/>
          <w:lang w:eastAsia="lt-LT"/>
        </w:rPr>
        <w:t>).</w:t>
      </w:r>
    </w:p>
    <w:p w14:paraId="255C2839" w14:textId="34C94A8D"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2.2.</w:t>
      </w:r>
      <w:r w:rsidRPr="000C621F">
        <w:rPr>
          <w:rFonts w:ascii="Times New Roman" w:eastAsia="Times New Roman" w:hAnsi="Times New Roman" w:cs="Times New Roman"/>
          <w:bCs/>
          <w:sz w:val="24"/>
          <w:szCs w:val="24"/>
          <w:lang w:eastAsia="lt-LT"/>
        </w:rPr>
        <w:tab/>
      </w:r>
      <w:r w:rsidR="00B67A3E" w:rsidRPr="000C621F">
        <w:rPr>
          <w:rFonts w:ascii="Times New Roman" w:eastAsia="Times New Roman" w:hAnsi="Times New Roman" w:cs="Times New Roman"/>
          <w:bCs/>
          <w:sz w:val="24"/>
          <w:szCs w:val="24"/>
          <w:lang w:eastAsia="lt-LT"/>
        </w:rPr>
        <w:t>Rangovo</w:t>
      </w:r>
      <w:r w:rsidR="00623D39" w:rsidRPr="000C621F">
        <w:rPr>
          <w:rFonts w:ascii="Times New Roman" w:eastAsia="Times New Roman" w:hAnsi="Times New Roman" w:cs="Times New Roman"/>
          <w:bCs/>
          <w:sz w:val="24"/>
          <w:szCs w:val="24"/>
          <w:lang w:eastAsia="lt-LT"/>
        </w:rPr>
        <w:t xml:space="preserve"> įsipareigojimai apibrėžti 2.1</w:t>
      </w:r>
      <w:r w:rsidRPr="000C621F">
        <w:rPr>
          <w:rFonts w:ascii="Times New Roman" w:eastAsia="Times New Roman" w:hAnsi="Times New Roman" w:cs="Times New Roman"/>
          <w:bCs/>
          <w:sz w:val="24"/>
          <w:szCs w:val="24"/>
          <w:lang w:eastAsia="lt-LT"/>
        </w:rPr>
        <w:t xml:space="preserve"> punkte (toliau – vadinami darbai).</w:t>
      </w:r>
    </w:p>
    <w:p w14:paraId="5B7FDB29" w14:textId="1E3571D9"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2.3.</w:t>
      </w:r>
      <w:r w:rsidRPr="000C621F">
        <w:rPr>
          <w:rFonts w:ascii="Times New Roman" w:eastAsia="Times New Roman" w:hAnsi="Times New Roman" w:cs="Times New Roman"/>
          <w:bCs/>
          <w:sz w:val="24"/>
          <w:szCs w:val="24"/>
          <w:lang w:eastAsia="lt-LT"/>
        </w:rPr>
        <w:tab/>
        <w:t xml:space="preserve">Rangovas </w:t>
      </w:r>
      <w:r w:rsidRPr="004612CB">
        <w:rPr>
          <w:rFonts w:ascii="Times New Roman" w:eastAsia="Times New Roman" w:hAnsi="Times New Roman" w:cs="Times New Roman"/>
          <w:bCs/>
          <w:sz w:val="24"/>
          <w:szCs w:val="24"/>
          <w:lang w:eastAsia="lt-LT"/>
        </w:rPr>
        <w:t xml:space="preserve">turės </w:t>
      </w:r>
      <w:r w:rsidR="001C6F4A" w:rsidRPr="004612CB">
        <w:rPr>
          <w:rFonts w:ascii="Times New Roman" w:eastAsia="Times New Roman" w:hAnsi="Times New Roman" w:cs="Times New Roman"/>
          <w:bCs/>
          <w:sz w:val="24"/>
          <w:szCs w:val="24"/>
          <w:lang w:eastAsia="lt-LT"/>
        </w:rPr>
        <w:t xml:space="preserve">atlikti </w:t>
      </w:r>
      <w:r w:rsidR="009E4BEF">
        <w:rPr>
          <w:rFonts w:ascii="Times New Roman" w:hAnsi="Times New Roman" w:cs="Times New Roman"/>
          <w:bCs/>
          <w:sz w:val="24"/>
          <w:szCs w:val="24"/>
        </w:rPr>
        <w:t>v</w:t>
      </w:r>
      <w:r w:rsidR="009E4BEF" w:rsidRPr="009E4BEF">
        <w:rPr>
          <w:rFonts w:ascii="Times New Roman" w:hAnsi="Times New Roman" w:cs="Times New Roman"/>
          <w:bCs/>
          <w:sz w:val="24"/>
          <w:szCs w:val="24"/>
        </w:rPr>
        <w:t>ietinės reikšmės kelių Nr. AL7574 Dariaus ir Girėno g. ir Nr. AL7589 Žalioji g., Simno m., Simno sen., Alytaus r. sav. paprastojo remonto darb</w:t>
      </w:r>
      <w:r w:rsidR="009E4BEF">
        <w:rPr>
          <w:rFonts w:ascii="Times New Roman" w:hAnsi="Times New Roman" w:cs="Times New Roman"/>
          <w:bCs/>
          <w:sz w:val="24"/>
          <w:szCs w:val="24"/>
        </w:rPr>
        <w:t>us</w:t>
      </w:r>
      <w:r w:rsidR="009E4BEF" w:rsidRPr="009E4BEF">
        <w:rPr>
          <w:rFonts w:ascii="Times New Roman" w:hAnsi="Times New Roman" w:cs="Times New Roman"/>
          <w:bCs/>
          <w:sz w:val="24"/>
          <w:szCs w:val="24"/>
        </w:rPr>
        <w:t xml:space="preserve"> </w:t>
      </w:r>
      <w:r w:rsidRPr="004612CB">
        <w:rPr>
          <w:rFonts w:ascii="Times New Roman" w:eastAsia="Times New Roman" w:hAnsi="Times New Roman" w:cs="Times New Roman"/>
          <w:bCs/>
          <w:sz w:val="24"/>
          <w:szCs w:val="24"/>
          <w:lang w:eastAsia="lt-LT"/>
        </w:rPr>
        <w:t>kaip</w:t>
      </w:r>
      <w:r w:rsidRPr="00FD5755">
        <w:rPr>
          <w:rFonts w:ascii="Times New Roman" w:eastAsia="Times New Roman" w:hAnsi="Times New Roman" w:cs="Times New Roman"/>
          <w:bCs/>
          <w:sz w:val="24"/>
          <w:szCs w:val="24"/>
          <w:lang w:eastAsia="lt-LT"/>
        </w:rPr>
        <w:t xml:space="preserve">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6C78770E"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897404">
              <w:rPr>
                <w:rFonts w:ascii="Times New Roman" w:eastAsia="Times New Roman" w:hAnsi="Times New Roman" w:cs="Times New Roman"/>
                <w:sz w:val="24"/>
                <w:szCs w:val="24"/>
              </w:rPr>
              <w:t>202</w:t>
            </w:r>
            <w:r w:rsidR="004612CB">
              <w:rPr>
                <w:rFonts w:ascii="Times New Roman" w:eastAsia="Times New Roman" w:hAnsi="Times New Roman" w:cs="Times New Roman"/>
                <w:sz w:val="24"/>
                <w:szCs w:val="24"/>
              </w:rPr>
              <w:t>6-03-30</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3A4988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lastRenderedPageBreak/>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868001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868001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868001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868001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8680017"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xml:space="preserve">.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w:t>
      </w:r>
      <w:r w:rsidRPr="0046080E">
        <w:rPr>
          <w:rFonts w:ascii="Times New Roman" w:eastAsia="Times New Roman" w:hAnsi="Times New Roman" w:cs="Times New Roman"/>
          <w:sz w:val="24"/>
          <w:szCs w:val="24"/>
          <w:lang w:eastAsia="lt-LT"/>
        </w:rPr>
        <w:lastRenderedPageBreak/>
        <w:t>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w:t>
      </w:r>
      <w:r w:rsidRPr="008C6595">
        <w:rPr>
          <w:rFonts w:ascii="Times New Roman" w:eastAsia="Times New Roman" w:hAnsi="Times New Roman" w:cs="Times New Roman"/>
          <w:sz w:val="24"/>
          <w:szCs w:val="24"/>
          <w:lang w:eastAsia="lt-LT"/>
        </w:rPr>
        <w:lastRenderedPageBreak/>
        <w:t>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w:t>
      </w:r>
      <w:r w:rsidR="0046080E" w:rsidRPr="003E4B8E">
        <w:rPr>
          <w:rFonts w:ascii="Times New Roman" w:eastAsia="Times New Roman" w:hAnsi="Times New Roman" w:cs="Times New Roman"/>
          <w:sz w:val="24"/>
          <w:szCs w:val="24"/>
          <w:lang w:eastAsia="lt-LT"/>
        </w:rPr>
        <w:t>garantinio laikotarpio prievolių įvykdymo užtikrinimo forma.</w:t>
      </w:r>
      <w:r w:rsidR="0046080E" w:rsidRPr="00CC4EF1">
        <w:rPr>
          <w:rFonts w:ascii="Times New Roman" w:eastAsia="Times New Roman" w:hAnsi="Times New Roman" w:cs="Times New Roman"/>
          <w:sz w:val="24"/>
          <w:szCs w:val="24"/>
          <w:lang w:eastAsia="lt-LT"/>
        </w:rPr>
        <w:t xml:space="preserve"> </w:t>
      </w:r>
    </w:p>
    <w:p w14:paraId="0B143D56" w14:textId="4926DC41"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5315B">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5315B">
        <w:rPr>
          <w:rFonts w:ascii="Times New Roman" w:eastAsia="Times New Roman" w:hAnsi="Times New Roman" w:cs="Times New Roman"/>
          <w:sz w:val="24"/>
          <w:szCs w:val="24"/>
          <w:lang w:eastAsia="lt-LT"/>
        </w:rPr>
        <w:t>6</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13D0A69B"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5315B">
        <w:rPr>
          <w:rFonts w:ascii="Times New Roman" w:eastAsia="Times New Roman" w:hAnsi="Times New Roman" w:cs="Times New Roman"/>
          <w:sz w:val="24"/>
          <w:szCs w:val="24"/>
          <w:lang w:eastAsia="lt-LT"/>
        </w:rPr>
        <w:t>7</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54D6234" w14:textId="58E3E37A" w:rsidR="00EC775F" w:rsidRDefault="00471B6A" w:rsidP="00A974A3">
      <w:pPr>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D5226" w14:textId="77777777" w:rsidR="006C09B1" w:rsidRDefault="006C09B1">
      <w:pPr>
        <w:spacing w:after="0" w:line="240" w:lineRule="auto"/>
      </w:pPr>
      <w:r>
        <w:separator/>
      </w:r>
    </w:p>
  </w:endnote>
  <w:endnote w:type="continuationSeparator" w:id="0">
    <w:p w14:paraId="5F9B0D51" w14:textId="77777777" w:rsidR="006C09B1" w:rsidRDefault="006C0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503A" w14:textId="77777777" w:rsidR="006C09B1" w:rsidRDefault="006C09B1">
      <w:pPr>
        <w:spacing w:after="0" w:line="240" w:lineRule="auto"/>
      </w:pPr>
      <w:r>
        <w:separator/>
      </w:r>
    </w:p>
  </w:footnote>
  <w:footnote w:type="continuationSeparator" w:id="0">
    <w:p w14:paraId="0F902672" w14:textId="77777777" w:rsidR="006C09B1" w:rsidRDefault="006C0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B0C1D"/>
    <w:rsid w:val="000C19CE"/>
    <w:rsid w:val="000C621F"/>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96B14"/>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3D4C"/>
    <w:rsid w:val="003E4B8E"/>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B4788"/>
    <w:rsid w:val="004C285F"/>
    <w:rsid w:val="004C39B2"/>
    <w:rsid w:val="004D6473"/>
    <w:rsid w:val="004F3F24"/>
    <w:rsid w:val="00503757"/>
    <w:rsid w:val="005145CA"/>
    <w:rsid w:val="00516938"/>
    <w:rsid w:val="00517E60"/>
    <w:rsid w:val="005260B0"/>
    <w:rsid w:val="00533AE6"/>
    <w:rsid w:val="00541650"/>
    <w:rsid w:val="00543DB3"/>
    <w:rsid w:val="00544BBD"/>
    <w:rsid w:val="0056196A"/>
    <w:rsid w:val="00567455"/>
    <w:rsid w:val="00574AFB"/>
    <w:rsid w:val="00585B9A"/>
    <w:rsid w:val="005A20E4"/>
    <w:rsid w:val="005A2378"/>
    <w:rsid w:val="005A4A77"/>
    <w:rsid w:val="005C43CF"/>
    <w:rsid w:val="005E0CBD"/>
    <w:rsid w:val="005E739A"/>
    <w:rsid w:val="005F11E0"/>
    <w:rsid w:val="005F5A8B"/>
    <w:rsid w:val="00613CD3"/>
    <w:rsid w:val="00622056"/>
    <w:rsid w:val="00623D39"/>
    <w:rsid w:val="00633626"/>
    <w:rsid w:val="00643F5C"/>
    <w:rsid w:val="00644A1C"/>
    <w:rsid w:val="006505CD"/>
    <w:rsid w:val="00662205"/>
    <w:rsid w:val="0066285B"/>
    <w:rsid w:val="00664A53"/>
    <w:rsid w:val="00667633"/>
    <w:rsid w:val="00674C70"/>
    <w:rsid w:val="00682974"/>
    <w:rsid w:val="00684398"/>
    <w:rsid w:val="006B3CBB"/>
    <w:rsid w:val="006C09B1"/>
    <w:rsid w:val="006C79FA"/>
    <w:rsid w:val="006D1E7F"/>
    <w:rsid w:val="006E011E"/>
    <w:rsid w:val="006E285F"/>
    <w:rsid w:val="00707754"/>
    <w:rsid w:val="0071204E"/>
    <w:rsid w:val="00716E54"/>
    <w:rsid w:val="00721D17"/>
    <w:rsid w:val="00725D16"/>
    <w:rsid w:val="00731B25"/>
    <w:rsid w:val="00732712"/>
    <w:rsid w:val="00741834"/>
    <w:rsid w:val="00761C92"/>
    <w:rsid w:val="00771AE7"/>
    <w:rsid w:val="00776CCC"/>
    <w:rsid w:val="007839FB"/>
    <w:rsid w:val="00787716"/>
    <w:rsid w:val="0079033A"/>
    <w:rsid w:val="00790D70"/>
    <w:rsid w:val="00795C78"/>
    <w:rsid w:val="00797484"/>
    <w:rsid w:val="007A5295"/>
    <w:rsid w:val="007B2356"/>
    <w:rsid w:val="007B63CE"/>
    <w:rsid w:val="007C2BA0"/>
    <w:rsid w:val="007C6E06"/>
    <w:rsid w:val="007F0DA1"/>
    <w:rsid w:val="00807EE6"/>
    <w:rsid w:val="00834FAF"/>
    <w:rsid w:val="00835748"/>
    <w:rsid w:val="00840D2A"/>
    <w:rsid w:val="0084181C"/>
    <w:rsid w:val="008421A6"/>
    <w:rsid w:val="00846934"/>
    <w:rsid w:val="00851A68"/>
    <w:rsid w:val="00883364"/>
    <w:rsid w:val="00897404"/>
    <w:rsid w:val="008C6595"/>
    <w:rsid w:val="008D0B91"/>
    <w:rsid w:val="008D151F"/>
    <w:rsid w:val="008D5516"/>
    <w:rsid w:val="008F6D2B"/>
    <w:rsid w:val="00901E9E"/>
    <w:rsid w:val="009135DD"/>
    <w:rsid w:val="009230BE"/>
    <w:rsid w:val="00926B7E"/>
    <w:rsid w:val="009341A2"/>
    <w:rsid w:val="0093420B"/>
    <w:rsid w:val="0093424E"/>
    <w:rsid w:val="00943D35"/>
    <w:rsid w:val="0097003D"/>
    <w:rsid w:val="00973364"/>
    <w:rsid w:val="009839F7"/>
    <w:rsid w:val="00983B42"/>
    <w:rsid w:val="00984A4E"/>
    <w:rsid w:val="00996E21"/>
    <w:rsid w:val="009A2845"/>
    <w:rsid w:val="009B0966"/>
    <w:rsid w:val="009B2969"/>
    <w:rsid w:val="009C549B"/>
    <w:rsid w:val="009D3284"/>
    <w:rsid w:val="009D6834"/>
    <w:rsid w:val="009E4BEF"/>
    <w:rsid w:val="009E54D6"/>
    <w:rsid w:val="009F777C"/>
    <w:rsid w:val="00A009A8"/>
    <w:rsid w:val="00A01A5D"/>
    <w:rsid w:val="00A02E45"/>
    <w:rsid w:val="00A07EF2"/>
    <w:rsid w:val="00A35ACD"/>
    <w:rsid w:val="00A43E89"/>
    <w:rsid w:val="00A51613"/>
    <w:rsid w:val="00A51E90"/>
    <w:rsid w:val="00A65E82"/>
    <w:rsid w:val="00A670CA"/>
    <w:rsid w:val="00A754CD"/>
    <w:rsid w:val="00A86C64"/>
    <w:rsid w:val="00A974A3"/>
    <w:rsid w:val="00AA6544"/>
    <w:rsid w:val="00AA7500"/>
    <w:rsid w:val="00AC1407"/>
    <w:rsid w:val="00AD1756"/>
    <w:rsid w:val="00AD1AC3"/>
    <w:rsid w:val="00AD754A"/>
    <w:rsid w:val="00AE3D4F"/>
    <w:rsid w:val="00B200DD"/>
    <w:rsid w:val="00B419BB"/>
    <w:rsid w:val="00B47C7C"/>
    <w:rsid w:val="00B54686"/>
    <w:rsid w:val="00B55417"/>
    <w:rsid w:val="00B67A3E"/>
    <w:rsid w:val="00B7059A"/>
    <w:rsid w:val="00B708C0"/>
    <w:rsid w:val="00B7143E"/>
    <w:rsid w:val="00B823F9"/>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01F14"/>
    <w:rsid w:val="00C10E91"/>
    <w:rsid w:val="00C22B65"/>
    <w:rsid w:val="00C3566C"/>
    <w:rsid w:val="00C36B04"/>
    <w:rsid w:val="00C431BB"/>
    <w:rsid w:val="00C5204C"/>
    <w:rsid w:val="00C53F2A"/>
    <w:rsid w:val="00C70B72"/>
    <w:rsid w:val="00C73D64"/>
    <w:rsid w:val="00C90BAE"/>
    <w:rsid w:val="00C913A3"/>
    <w:rsid w:val="00C93399"/>
    <w:rsid w:val="00C9472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0327B"/>
    <w:rsid w:val="00D31FEB"/>
    <w:rsid w:val="00D601D4"/>
    <w:rsid w:val="00D7459A"/>
    <w:rsid w:val="00D9350F"/>
    <w:rsid w:val="00DA3AAA"/>
    <w:rsid w:val="00DA3F04"/>
    <w:rsid w:val="00DC47C0"/>
    <w:rsid w:val="00DD4256"/>
    <w:rsid w:val="00DD7C2F"/>
    <w:rsid w:val="00DE687F"/>
    <w:rsid w:val="00E077F2"/>
    <w:rsid w:val="00E12672"/>
    <w:rsid w:val="00E4354E"/>
    <w:rsid w:val="00E5315B"/>
    <w:rsid w:val="00E673F2"/>
    <w:rsid w:val="00E73392"/>
    <w:rsid w:val="00E85EC6"/>
    <w:rsid w:val="00E862EE"/>
    <w:rsid w:val="00E93A4B"/>
    <w:rsid w:val="00E97E3C"/>
    <w:rsid w:val="00EB5EF0"/>
    <w:rsid w:val="00EC1573"/>
    <w:rsid w:val="00EC775F"/>
    <w:rsid w:val="00ED0E32"/>
    <w:rsid w:val="00ED55F2"/>
    <w:rsid w:val="00ED5726"/>
    <w:rsid w:val="00ED69B3"/>
    <w:rsid w:val="00EE2144"/>
    <w:rsid w:val="00F020A5"/>
    <w:rsid w:val="00F10A7E"/>
    <w:rsid w:val="00F117DB"/>
    <w:rsid w:val="00F11931"/>
    <w:rsid w:val="00F23531"/>
    <w:rsid w:val="00F33B64"/>
    <w:rsid w:val="00F41F8D"/>
    <w:rsid w:val="00F465FA"/>
    <w:rsid w:val="00F468CC"/>
    <w:rsid w:val="00F46CDE"/>
    <w:rsid w:val="00F53117"/>
    <w:rsid w:val="00F61E8C"/>
    <w:rsid w:val="00F64DAF"/>
    <w:rsid w:val="00F72025"/>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21</Pages>
  <Words>42015</Words>
  <Characters>23950</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34</cp:revision>
  <cp:lastPrinted>2024-02-26T07:58:00Z</cp:lastPrinted>
  <dcterms:created xsi:type="dcterms:W3CDTF">2025-11-20T08:30:00Z</dcterms:created>
  <dcterms:modified xsi:type="dcterms:W3CDTF">2025-12-31T07:54:00Z</dcterms:modified>
</cp:coreProperties>
</file>